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8D2B62" w14:textId="77777777" w:rsidR="00D74C6A" w:rsidRDefault="008F199B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6B8917" wp14:editId="0F771AB7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297"/>
                    <wp:lineTo x="21493" y="21297"/>
                    <wp:lineTo x="21493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5F0CD" w14:textId="77777777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125B5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E03B55A" w14:textId="77777777" w:rsidR="00EF6BF5" w:rsidRDefault="00EF6BF5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F6BF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50FF1C" w14:textId="77777777" w:rsidR="00375DCD" w:rsidRPr="003E5998" w:rsidRDefault="00731DF3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Inovační vouchery</w:t>
                            </w:r>
                            <w:r w:rsidR="00313C58"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375DCD"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výzva </w:t>
                            </w:r>
                            <w:r w:rsidR="002876E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</w:t>
                            </w:r>
                            <w:r w:rsidR="00375DCD"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  <w:p w14:paraId="21579E9B" w14:textId="77777777" w:rsidR="00375DCD" w:rsidRDefault="00375DCD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11.55pt;width:301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" stroked="f">
                <v:textbox style="mso-fit-shape-to-text:t">
                  <w:txbxContent>
                    <w:p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Příloha č. </w:t>
                      </w:r>
                      <w:r w:rsidR="00125B5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6</w:t>
                      </w:r>
                    </w:p>
                    <w:p w:rsidR="00EF6BF5" w:rsidRDefault="00EF6BF5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F6BF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Osnova podnikatelského záměru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75DCD" w:rsidRPr="003E5998" w:rsidRDefault="00731DF3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Inovační vouchery</w:t>
                      </w:r>
                      <w:r w:rsidR="00313C58"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–</w:t>
                      </w:r>
                      <w:r w:rsidR="00375DCD"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výzva </w:t>
                      </w:r>
                      <w:r w:rsidR="002876E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</w:t>
                      </w:r>
                      <w:r w:rsidR="00375DCD"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I.</w:t>
                      </w:r>
                    </w:p>
                    <w:p w:rsidR="00375DCD" w:rsidRDefault="00375DCD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488C69" wp14:editId="653F7F3E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972D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ECE6242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1E9C2757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679DF245" w14:textId="77777777" w:rsidR="00D74C6A" w:rsidRDefault="00D74C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:rsidR="00D74C6A" w:rsidRDefault="00D74C6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50016B54" wp14:editId="617F4E61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EEC969" wp14:editId="42B1A9BF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3A877D" w14:textId="5E5DBD4C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874309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EC96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6B3A877D" w14:textId="5E5DBD4C" w:rsidR="00D74C6A" w:rsidRPr="001416B7" w:rsidRDefault="00D74C6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874309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</w:p>
    <w:p w14:paraId="2DC62D63" w14:textId="77777777" w:rsidR="00922096" w:rsidRDefault="00922096" w:rsidP="00731DF3">
      <w:pPr>
        <w:jc w:val="both"/>
        <w:rPr>
          <w:b/>
          <w:bCs/>
          <w:sz w:val="28"/>
          <w:szCs w:val="28"/>
        </w:rPr>
      </w:pPr>
      <w:bookmarkStart w:id="1" w:name="_Hlk124252438"/>
    </w:p>
    <w:bookmarkEnd w:id="1"/>
    <w:p w14:paraId="26C80030" w14:textId="77777777" w:rsidR="00731DF3" w:rsidRPr="002E0F1F" w:rsidRDefault="00731DF3" w:rsidP="00731DF3">
      <w:pPr>
        <w:spacing w:after="0" w:line="240" w:lineRule="auto"/>
        <w:contextualSpacing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PODNIKATELSKÝ ZÁMĚR</w:t>
      </w:r>
    </w:p>
    <w:p w14:paraId="61BC0761" w14:textId="77777777" w:rsidR="00731DF3" w:rsidRPr="001945D0" w:rsidRDefault="00731DF3" w:rsidP="00731DF3">
      <w:pPr>
        <w:spacing w:after="0" w:line="240" w:lineRule="auto"/>
        <w:contextualSpacing/>
        <w:jc w:val="center"/>
        <w:rPr>
          <w:color w:val="FF0000"/>
        </w:rPr>
      </w:pPr>
      <w:r w:rsidRPr="001945D0">
        <w:rPr>
          <w:color w:val="FF0000"/>
        </w:rPr>
        <w:t>(Musí obsahovat všechny náležitosti dle tohoto vzoru. Text v kurzívě má pouze informativní charakter.)</w:t>
      </w:r>
    </w:p>
    <w:p w14:paraId="0573FB32" w14:textId="77777777" w:rsidR="00731DF3" w:rsidRPr="002876E5" w:rsidRDefault="00731DF3" w:rsidP="00731DF3">
      <w:pPr>
        <w:rPr>
          <w:color w:val="auto"/>
        </w:rPr>
      </w:pPr>
    </w:p>
    <w:p w14:paraId="4D78504E" w14:textId="77777777" w:rsidR="00731DF3" w:rsidRDefault="00731DF3" w:rsidP="00731DF3"/>
    <w:tbl>
      <w:tblPr>
        <w:tblW w:w="9072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31DF3" w:rsidRPr="00D8092A" w14:paraId="6D36F299" w14:textId="77777777" w:rsidTr="00972D28">
        <w:trPr>
          <w:trHeight w:val="37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1BADA172" w14:textId="77777777" w:rsidR="00731DF3" w:rsidRPr="002E67C8" w:rsidRDefault="00731DF3" w:rsidP="00972D28">
            <w:pPr>
              <w:ind w:right="41"/>
              <w:rPr>
                <w:b/>
                <w:sz w:val="24"/>
                <w:szCs w:val="24"/>
              </w:rPr>
            </w:pPr>
            <w:r w:rsidRPr="002E67C8">
              <w:rPr>
                <w:b/>
                <w:sz w:val="24"/>
                <w:szCs w:val="24"/>
              </w:rPr>
              <w:t>Žadatelovo představení a zdůvodnění potřebnosti inovačního voucheru</w:t>
            </w:r>
          </w:p>
          <w:p w14:paraId="6F175579" w14:textId="77777777" w:rsidR="00731DF3" w:rsidRPr="002E67C8" w:rsidRDefault="00731DF3" w:rsidP="00972D28">
            <w:pPr>
              <w:ind w:right="41"/>
              <w:rPr>
                <w:b/>
                <w:color w:val="FFFFFF"/>
                <w:sz w:val="20"/>
                <w:szCs w:val="20"/>
              </w:rPr>
            </w:pPr>
          </w:p>
        </w:tc>
      </w:tr>
      <w:tr w:rsidR="00731DF3" w:rsidRPr="00945753" w14:paraId="32E63251" w14:textId="77777777" w:rsidTr="00972D28">
        <w:trPr>
          <w:trHeight w:val="2163"/>
        </w:trPr>
        <w:tc>
          <w:tcPr>
            <w:tcW w:w="907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005CA4B" w14:textId="77777777" w:rsidR="00731DF3" w:rsidRPr="002876E5" w:rsidRDefault="00731DF3" w:rsidP="00972D28">
            <w:pPr>
              <w:ind w:right="41"/>
              <w:rPr>
                <w:i/>
              </w:rPr>
            </w:pPr>
            <w:r w:rsidRPr="002876E5">
              <w:rPr>
                <w:i/>
              </w:rPr>
              <w:t>Představení žadatele, popis firmy, čím se zabývá (stručně)….</w:t>
            </w:r>
          </w:p>
          <w:p w14:paraId="292EA30C" w14:textId="77777777" w:rsidR="00731DF3" w:rsidRPr="002876E5" w:rsidRDefault="00731DF3" w:rsidP="00972D28">
            <w:pPr>
              <w:ind w:right="41"/>
              <w:rPr>
                <w:i/>
              </w:rPr>
            </w:pPr>
            <w:r w:rsidRPr="002876E5">
              <w:rPr>
                <w:i/>
              </w:rPr>
              <w:t>Předmět poskytnutí služby…</w:t>
            </w:r>
          </w:p>
          <w:p w14:paraId="7D31CA50" w14:textId="77777777" w:rsidR="00731DF3" w:rsidRPr="002876E5" w:rsidRDefault="00731DF3" w:rsidP="00972D28">
            <w:pPr>
              <w:ind w:right="41"/>
              <w:rPr>
                <w:i/>
              </w:rPr>
            </w:pPr>
            <w:r w:rsidRPr="002876E5">
              <w:rPr>
                <w:i/>
              </w:rPr>
              <w:t xml:space="preserve">Harmonogram (začátek a konec projektu/délka trvání </w:t>
            </w:r>
            <w:proofErr w:type="gramStart"/>
            <w:r w:rsidRPr="002876E5">
              <w:rPr>
                <w:i/>
              </w:rPr>
              <w:t>projektu)…</w:t>
            </w:r>
            <w:proofErr w:type="gramEnd"/>
          </w:p>
          <w:p w14:paraId="7A2B5FC9" w14:textId="77777777" w:rsidR="00731DF3" w:rsidRPr="002876E5" w:rsidRDefault="00731DF3" w:rsidP="00972D28">
            <w:pPr>
              <w:ind w:right="41"/>
              <w:rPr>
                <w:i/>
              </w:rPr>
            </w:pPr>
            <w:r w:rsidRPr="002876E5">
              <w:rPr>
                <w:i/>
              </w:rPr>
              <w:t>Popis využití a přínos poskytnuté služby v žadatelově podnikání…</w:t>
            </w:r>
          </w:p>
          <w:p w14:paraId="6D06A49E" w14:textId="77777777" w:rsidR="00731DF3" w:rsidRPr="0007735F" w:rsidRDefault="00731DF3" w:rsidP="00972D28">
            <w:pPr>
              <w:ind w:right="41"/>
              <w:rPr>
                <w:i/>
                <w:sz w:val="20"/>
                <w:szCs w:val="20"/>
              </w:rPr>
            </w:pPr>
            <w:r w:rsidRPr="002876E5">
              <w:rPr>
                <w:i/>
              </w:rPr>
              <w:t>Uvést, jak získaná služba posílí žadatelovu konkurenceschopnost…</w:t>
            </w:r>
          </w:p>
        </w:tc>
      </w:tr>
    </w:tbl>
    <w:p w14:paraId="44251D13" w14:textId="77777777" w:rsidR="00731DF3" w:rsidRDefault="00731DF3" w:rsidP="00731DF3"/>
    <w:p w14:paraId="5ED93EF6" w14:textId="77777777" w:rsidR="00731DF3" w:rsidRDefault="00731DF3" w:rsidP="00731DF3"/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4575"/>
      </w:tblGrid>
      <w:tr w:rsidR="00731DF3" w:rsidRPr="00D8092A" w14:paraId="7E158459" w14:textId="77777777" w:rsidTr="00972D28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F515422" w14:textId="77777777" w:rsidR="00731DF3" w:rsidRDefault="00731DF3" w:rsidP="00972D28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služby/výstupy</w:t>
            </w:r>
          </w:p>
        </w:tc>
      </w:tr>
      <w:tr w:rsidR="00731DF3" w:rsidRPr="00D8092A" w14:paraId="36ABE8C0" w14:textId="77777777" w:rsidTr="00972D28">
        <w:trPr>
          <w:trHeight w:val="37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14:paraId="1A834F08" w14:textId="77777777" w:rsidR="00731DF3" w:rsidRPr="00E145B4" w:rsidRDefault="00731DF3" w:rsidP="00972D28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3A7BB3C2" w14:textId="77777777" w:rsidR="00731DF3" w:rsidRPr="00E145B4" w:rsidRDefault="00731DF3" w:rsidP="00972D28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Výstupy </w:t>
            </w:r>
            <w:r w:rsidRPr="00E16A2E">
              <w:rPr>
                <w:i/>
                <w:sz w:val="20"/>
                <w:szCs w:val="20"/>
              </w:rPr>
              <w:t>(Vámi uvedené výstupy budou předkládány v žádosti o platbu)</w:t>
            </w:r>
          </w:p>
        </w:tc>
      </w:tr>
      <w:tr w:rsidR="00731DF3" w:rsidRPr="00525BFC" w14:paraId="445B1798" w14:textId="77777777" w:rsidTr="00972D28">
        <w:trPr>
          <w:trHeight w:val="520"/>
          <w:jc w:val="center"/>
        </w:trPr>
        <w:tc>
          <w:tcPr>
            <w:tcW w:w="45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C0CEE54" w14:textId="77777777" w:rsidR="00731DF3" w:rsidRPr="002876E5" w:rsidRDefault="00731DF3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 w:rsidRPr="002876E5">
              <w:rPr>
                <w:i/>
                <w:spacing w:val="6"/>
              </w:rPr>
              <w:t>Např. vývoj prototypu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72011E4" w14:textId="77777777" w:rsidR="00731DF3" w:rsidRPr="002876E5" w:rsidRDefault="00731DF3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 w:rsidRPr="002876E5">
              <w:rPr>
                <w:i/>
                <w:spacing w:val="6"/>
              </w:rPr>
              <w:t>vývojová zpráva</w:t>
            </w:r>
          </w:p>
        </w:tc>
      </w:tr>
      <w:tr w:rsidR="00731DF3" w:rsidRPr="00525BFC" w14:paraId="62F6C573" w14:textId="77777777" w:rsidTr="00972D28">
        <w:trPr>
          <w:trHeight w:val="544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75A4EBCC" w14:textId="77777777" w:rsidR="00731DF3" w:rsidRPr="002876E5" w:rsidRDefault="00731DF3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 w:rsidRPr="002876E5">
              <w:rPr>
                <w:i/>
                <w:spacing w:val="6"/>
              </w:rPr>
              <w:t xml:space="preserve">Např. výroba prototypu 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52F6D92F" w14:textId="77777777" w:rsidR="00731DF3" w:rsidRPr="002876E5" w:rsidRDefault="00731DF3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 w:rsidRPr="002876E5">
              <w:rPr>
                <w:i/>
                <w:spacing w:val="6"/>
              </w:rPr>
              <w:t>zpráva s fotodokumentací</w:t>
            </w:r>
          </w:p>
        </w:tc>
      </w:tr>
      <w:tr w:rsidR="00731DF3" w:rsidRPr="00525BFC" w14:paraId="3603EC66" w14:textId="77777777" w:rsidTr="00972D28">
        <w:trPr>
          <w:trHeight w:val="544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3001C3C4" w14:textId="77777777" w:rsidR="00731DF3" w:rsidRPr="002876E5" w:rsidRDefault="00731DF3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 w:rsidRPr="002876E5">
              <w:rPr>
                <w:i/>
                <w:spacing w:val="6"/>
              </w:rPr>
              <w:t>Např. testování prototypu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4EBFFAC3" w14:textId="77777777" w:rsidR="00731DF3" w:rsidRPr="002876E5" w:rsidRDefault="00731DF3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spacing w:val="6"/>
              </w:rPr>
            </w:pPr>
            <w:r w:rsidRPr="002876E5">
              <w:rPr>
                <w:i/>
                <w:spacing w:val="6"/>
              </w:rPr>
              <w:t>měřící zpráva</w:t>
            </w:r>
          </w:p>
        </w:tc>
      </w:tr>
    </w:tbl>
    <w:p w14:paraId="4F90CB90" w14:textId="77777777" w:rsidR="00731DF3" w:rsidRDefault="00731DF3" w:rsidP="00731DF3">
      <w:pPr>
        <w:spacing w:after="0"/>
      </w:pPr>
    </w:p>
    <w:p w14:paraId="00DE2A3C" w14:textId="77777777" w:rsidR="00731DF3" w:rsidRDefault="00731DF3" w:rsidP="00731DF3">
      <w:pPr>
        <w:spacing w:after="0"/>
      </w:pPr>
    </w:p>
    <w:p w14:paraId="6606E7E2" w14:textId="77777777" w:rsidR="00731DF3" w:rsidRDefault="00731DF3" w:rsidP="00731DF3">
      <w:pPr>
        <w:spacing w:after="0"/>
      </w:pPr>
    </w:p>
    <w:p w14:paraId="31FAA9C3" w14:textId="77777777" w:rsidR="00731DF3" w:rsidRDefault="00731DF3" w:rsidP="00731DF3">
      <w:pPr>
        <w:spacing w:after="0"/>
      </w:pPr>
    </w:p>
    <w:p w14:paraId="784F68EA" w14:textId="77777777" w:rsidR="00731DF3" w:rsidRDefault="00731DF3" w:rsidP="00731DF3">
      <w:pPr>
        <w:spacing w:after="0"/>
      </w:pPr>
    </w:p>
    <w:p w14:paraId="1978D95D" w14:textId="77777777" w:rsidR="00731DF3" w:rsidRDefault="00731DF3" w:rsidP="00731DF3">
      <w:pPr>
        <w:spacing w:after="0"/>
      </w:pPr>
    </w:p>
    <w:p w14:paraId="4C377E1B" w14:textId="77777777" w:rsidR="00731DF3" w:rsidRDefault="00731DF3" w:rsidP="00731DF3">
      <w:pPr>
        <w:spacing w:after="0"/>
      </w:pPr>
    </w:p>
    <w:p w14:paraId="07EDA9EE" w14:textId="77777777" w:rsidR="00EF7330" w:rsidRDefault="00EF7330" w:rsidP="00731DF3">
      <w:pPr>
        <w:spacing w:after="0"/>
      </w:pPr>
    </w:p>
    <w:p w14:paraId="439CB3F3" w14:textId="77777777" w:rsidR="00EF7330" w:rsidRDefault="00EF7330" w:rsidP="00731DF3">
      <w:pPr>
        <w:spacing w:after="0"/>
      </w:pPr>
    </w:p>
    <w:p w14:paraId="6DB05CB9" w14:textId="77777777" w:rsidR="00EF7330" w:rsidRDefault="00EF7330" w:rsidP="00731DF3">
      <w:pPr>
        <w:spacing w:after="0"/>
      </w:pPr>
    </w:p>
    <w:p w14:paraId="21E2112E" w14:textId="77777777" w:rsidR="00EF7330" w:rsidRDefault="00EF7330" w:rsidP="00731DF3">
      <w:pPr>
        <w:spacing w:after="0"/>
      </w:pPr>
    </w:p>
    <w:p w14:paraId="78B9E1CE" w14:textId="77777777" w:rsidR="00EF7330" w:rsidRPr="00D8092A" w:rsidRDefault="00EF7330" w:rsidP="00731DF3">
      <w:pPr>
        <w:spacing w:after="0"/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149"/>
      </w:tblGrid>
      <w:tr w:rsidR="00731DF3" w:rsidRPr="00D8092A" w14:paraId="4B30A0C8" w14:textId="77777777" w:rsidTr="00972D28">
        <w:trPr>
          <w:cantSplit/>
          <w:trHeight w:val="5670"/>
          <w:jc w:val="center"/>
        </w:trPr>
        <w:tc>
          <w:tcPr>
            <w:tcW w:w="9149" w:type="dxa"/>
            <w:shd w:val="clear" w:color="auto" w:fill="FFFFFF" w:themeFill="background1"/>
            <w:vAlign w:val="center"/>
          </w:tcPr>
          <w:tbl>
            <w:tblPr>
              <w:tblW w:w="917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3"/>
              <w:gridCol w:w="6034"/>
            </w:tblGrid>
            <w:tr w:rsidR="00731DF3" w:rsidRPr="00D8092A" w14:paraId="064B4300" w14:textId="77777777" w:rsidTr="00972D28">
              <w:trPr>
                <w:cantSplit/>
                <w:trHeight w:val="254"/>
                <w:jc w:val="center"/>
              </w:trPr>
              <w:tc>
                <w:tcPr>
                  <w:tcW w:w="9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E18A2B6" w14:textId="77777777" w:rsidR="00731DF3" w:rsidRPr="002E67C8" w:rsidRDefault="00731DF3" w:rsidP="00972D28">
                  <w:pPr>
                    <w:shd w:val="clear" w:color="auto" w:fill="FFFF99"/>
                    <w:spacing w:before="120" w:after="0" w:line="240" w:lineRule="auto"/>
                    <w:ind w:right="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Rozpočet projektu</w:t>
                  </w:r>
                </w:p>
                <w:p w14:paraId="6226D1CB" w14:textId="77777777" w:rsidR="00731DF3" w:rsidRPr="002876E5" w:rsidRDefault="00731DF3" w:rsidP="00972D28">
                  <w:pPr>
                    <w:spacing w:before="120" w:after="0" w:line="240" w:lineRule="auto"/>
                    <w:ind w:left="-2" w:right="41"/>
                    <w:rPr>
                      <w:b/>
                    </w:rPr>
                  </w:pPr>
                  <w:r w:rsidRPr="002876E5">
                    <w:t xml:space="preserve">(Položky rozpočtu budou odpovídat předmětům služby, které uvádíte v kapitole Předmět služby/výstupy.) </w:t>
                  </w:r>
                </w:p>
              </w:tc>
            </w:tr>
            <w:tr w:rsidR="00731DF3" w:rsidRPr="00D8092A" w14:paraId="411504F0" w14:textId="77777777" w:rsidTr="00972D28">
              <w:trPr>
                <w:cantSplit/>
                <w:trHeight w:val="280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55F9D8" w14:textId="77777777" w:rsidR="00731DF3" w:rsidRPr="00C70BFE" w:rsidRDefault="00731DF3" w:rsidP="00972D28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5E98B4" w14:textId="77777777" w:rsidR="00731DF3" w:rsidRPr="002876E5" w:rsidRDefault="00731DF3" w:rsidP="00972D28">
                  <w:pPr>
                    <w:spacing w:before="120" w:after="0"/>
                    <w:ind w:right="394"/>
                    <w:jc w:val="center"/>
                  </w:pPr>
                  <w:r w:rsidRPr="002876E5">
                    <w:t>Cena</w:t>
                  </w:r>
                </w:p>
              </w:tc>
            </w:tr>
            <w:tr w:rsidR="00731DF3" w:rsidRPr="00D8092A" w14:paraId="7CF33AB7" w14:textId="77777777" w:rsidTr="00972D28">
              <w:trPr>
                <w:cantSplit/>
                <w:trHeight w:val="219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B32F8" w14:textId="77777777" w:rsidR="00731DF3" w:rsidRPr="002876E5" w:rsidRDefault="00731DF3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spacing w:val="6"/>
                    </w:rPr>
                  </w:pPr>
                  <w:r w:rsidRPr="002876E5">
                    <w:rPr>
                      <w:i/>
                      <w:spacing w:val="6"/>
                    </w:rPr>
                    <w:t>položka 1 – např. vývoj prototypu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F2E62" w14:textId="77777777" w:rsidR="00731DF3" w:rsidRPr="002876E5" w:rsidRDefault="00731DF3" w:rsidP="00972D28">
                  <w:pPr>
                    <w:spacing w:before="120" w:after="0"/>
                    <w:ind w:right="394"/>
                    <w:jc w:val="right"/>
                  </w:pPr>
                  <w:proofErr w:type="gramStart"/>
                  <w:r w:rsidRPr="002876E5">
                    <w:t>,-</w:t>
                  </w:r>
                  <w:proofErr w:type="gramEnd"/>
                  <w:r w:rsidRPr="002876E5">
                    <w:t xml:space="preserve"> Kč bez/s DPH</w:t>
                  </w:r>
                  <w:r w:rsidRPr="002876E5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731DF3" w:rsidRPr="00D8092A" w14:paraId="16DBE3E8" w14:textId="77777777" w:rsidTr="00972D28">
              <w:trPr>
                <w:cantSplit/>
                <w:trHeight w:val="224"/>
                <w:jc w:val="center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208BDF" w14:textId="77777777" w:rsidR="00731DF3" w:rsidRPr="002876E5" w:rsidRDefault="00731DF3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spacing w:val="6"/>
                    </w:rPr>
                  </w:pPr>
                  <w:r w:rsidRPr="002876E5">
                    <w:rPr>
                      <w:i/>
                      <w:spacing w:val="6"/>
                    </w:rPr>
                    <w:t>položka 2 – např. výroba prototypu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A2BA8F" w14:textId="77777777" w:rsidR="00731DF3" w:rsidRPr="002876E5" w:rsidRDefault="00731DF3" w:rsidP="00972D28">
                  <w:pPr>
                    <w:spacing w:before="120" w:after="0"/>
                    <w:ind w:right="394"/>
                    <w:jc w:val="right"/>
                  </w:pPr>
                  <w:proofErr w:type="gramStart"/>
                  <w:r w:rsidRPr="002876E5">
                    <w:t>,-</w:t>
                  </w:r>
                  <w:proofErr w:type="gramEnd"/>
                  <w:r w:rsidRPr="002876E5">
                    <w:t xml:space="preserve"> Kč bez/s DPH</w:t>
                  </w:r>
                  <w:r w:rsidRPr="002876E5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731DF3" w:rsidRPr="00D8092A" w14:paraId="1DE76BB4" w14:textId="77777777" w:rsidTr="00972D28">
              <w:trPr>
                <w:cantSplit/>
                <w:trHeight w:val="257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C2FAC0" w14:textId="77777777" w:rsidR="00731DF3" w:rsidRPr="002876E5" w:rsidRDefault="00731DF3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spacing w:val="6"/>
                    </w:rPr>
                  </w:pPr>
                  <w:r w:rsidRPr="002876E5">
                    <w:rPr>
                      <w:i/>
                      <w:spacing w:val="6"/>
                    </w:rPr>
                    <w:t>položka 3 – např. testování prototypu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1A4575" w14:textId="77777777" w:rsidR="00731DF3" w:rsidRPr="002876E5" w:rsidRDefault="00731DF3" w:rsidP="00972D28">
                  <w:pPr>
                    <w:spacing w:before="120" w:after="0"/>
                    <w:ind w:right="394"/>
                    <w:jc w:val="right"/>
                  </w:pPr>
                  <w:proofErr w:type="gramStart"/>
                  <w:r w:rsidRPr="002876E5">
                    <w:t>,-</w:t>
                  </w:r>
                  <w:proofErr w:type="gramEnd"/>
                  <w:r w:rsidRPr="002876E5">
                    <w:t xml:space="preserve"> Kč bez/s DPH</w:t>
                  </w:r>
                  <w:r w:rsidRPr="002876E5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731DF3" w:rsidRPr="00D8092A" w14:paraId="6A67B504" w14:textId="77777777" w:rsidTr="00972D28">
              <w:trPr>
                <w:cantSplit/>
                <w:trHeight w:val="283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521B95D5" w14:textId="77777777" w:rsidR="00731DF3" w:rsidRDefault="00731DF3" w:rsidP="00972D28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</w:rPr>
                  </w:pPr>
                  <w:r>
                    <w:rPr>
                      <w:b/>
                      <w:spacing w:val="6"/>
                    </w:rPr>
                    <w:t>Celkové ZPŮSOBILÉ</w:t>
                  </w:r>
                  <w:r w:rsidRPr="00A957E3">
                    <w:rPr>
                      <w:b/>
                      <w:spacing w:val="6"/>
                    </w:rPr>
                    <w:t xml:space="preserve"> výdaje </w:t>
                  </w:r>
                  <w:r>
                    <w:rPr>
                      <w:b/>
                      <w:spacing w:val="6"/>
                    </w:rPr>
                    <w:t xml:space="preserve">projektu </w:t>
                  </w:r>
                  <w:r w:rsidRPr="00A957E3">
                    <w:rPr>
                      <w:b/>
                      <w:spacing w:val="6"/>
                    </w:rPr>
                    <w:t>(cena bez</w:t>
                  </w:r>
                  <w:r>
                    <w:rPr>
                      <w:b/>
                      <w:spacing w:val="6"/>
                    </w:rPr>
                    <w:t>/s</w:t>
                  </w:r>
                  <w:r w:rsidRPr="00A957E3">
                    <w:rPr>
                      <w:b/>
                      <w:spacing w:val="6"/>
                    </w:rPr>
                    <w:t xml:space="preserve"> </w:t>
                  </w:r>
                  <w:proofErr w:type="gramStart"/>
                  <w:r w:rsidRPr="00A957E3">
                    <w:rPr>
                      <w:b/>
                      <w:spacing w:val="6"/>
                    </w:rPr>
                    <w:t>DPH)</w:t>
                  </w:r>
                  <w:r>
                    <w:rPr>
                      <w:b/>
                      <w:spacing w:val="6"/>
                    </w:rPr>
                    <w:t>*</w:t>
                  </w:r>
                  <w:proofErr w:type="gramEnd"/>
                </w:p>
                <w:p w14:paraId="074FE420" w14:textId="77777777" w:rsidR="00731DF3" w:rsidRPr="002876E5" w:rsidRDefault="00731DF3" w:rsidP="00972D28">
                  <w:pPr>
                    <w:spacing w:before="120"/>
                    <w:ind w:right="41"/>
                    <w:rPr>
                      <w:b/>
                      <w:spacing w:val="6"/>
                    </w:rPr>
                  </w:pPr>
                  <w:r w:rsidRPr="002876E5">
                    <w:rPr>
                      <w:lang w:eastAsia="cs-CZ"/>
                    </w:rPr>
                    <w:t>*</w:t>
                  </w:r>
                  <w:r w:rsidRPr="002876E5">
                    <w:t>nehodící škrtněte (cena bez DPH nebo cena s DPH)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1EEF47A4" w14:textId="77777777" w:rsidR="00731DF3" w:rsidRPr="001945D0" w:rsidRDefault="00731DF3" w:rsidP="00972D28">
                  <w:pPr>
                    <w:spacing w:before="120" w:after="0"/>
                    <w:ind w:right="394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</w:t>
                  </w:r>
                  <w:r w:rsidRPr="002876E5">
                    <w:rPr>
                      <w:b/>
                    </w:rPr>
                    <w:t xml:space="preserve"> </w:t>
                  </w:r>
                  <w:proofErr w:type="gramStart"/>
                  <w:r w:rsidRPr="002876E5">
                    <w:rPr>
                      <w:b/>
                    </w:rPr>
                    <w:t>,-</w:t>
                  </w:r>
                  <w:proofErr w:type="gramEnd"/>
                  <w:r w:rsidRPr="002876E5">
                    <w:rPr>
                      <w:b/>
                    </w:rPr>
                    <w:t xml:space="preserve"> Kč bez DPH</w:t>
                  </w:r>
                  <w:r w:rsidRPr="002876E5">
                    <w:rPr>
                      <w:b/>
                      <w:color w:val="auto"/>
                    </w:rPr>
                    <w:t>/</w:t>
                  </w:r>
                  <w:r w:rsidRPr="001945D0">
                    <w:rPr>
                      <w:b/>
                      <w:color w:val="FF0000"/>
                    </w:rPr>
                    <w:t>s DPH</w:t>
                  </w:r>
                  <w:r w:rsidRPr="001945D0">
                    <w:rPr>
                      <w:b/>
                      <w:color w:val="FF0000"/>
                      <w:spacing w:val="6"/>
                    </w:rPr>
                    <w:t>*</w:t>
                  </w:r>
                </w:p>
                <w:p w14:paraId="5C9C11E7" w14:textId="77777777" w:rsidR="00731DF3" w:rsidRPr="00B85564" w:rsidRDefault="00731DF3" w:rsidP="00972D28">
                  <w:pPr>
                    <w:spacing w:before="120" w:after="0"/>
                    <w:ind w:right="394"/>
                    <w:jc w:val="both"/>
                    <w:rPr>
                      <w:b/>
                      <w:sz w:val="20"/>
                      <w:szCs w:val="20"/>
                    </w:rPr>
                  </w:pPr>
                  <w:r w:rsidRPr="001945D0">
                    <w:rPr>
                      <w:b/>
                      <w:color w:val="FF0000"/>
                    </w:rPr>
                    <w:t xml:space="preserve">Cenu s DPH uveďte, pouze pokud není žadatel oprávněn nárokovat odpočet DPH na vstupu (není plátcem DPH). V žádném případě neuvádějte obě ceny (s DPH, i bez DPH), tj. vyberte pouze jednu variantu – nehodící škrtněte nebo smažte. </w:t>
                  </w:r>
                </w:p>
              </w:tc>
            </w:tr>
            <w:tr w:rsidR="00731DF3" w:rsidRPr="00A957E3" w14:paraId="79D26E26" w14:textId="77777777" w:rsidTr="00972D28">
              <w:trPr>
                <w:cantSplit/>
                <w:trHeight w:val="175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27983C16" w14:textId="77777777" w:rsidR="00731DF3" w:rsidRPr="00A957E3" w:rsidRDefault="00731DF3" w:rsidP="00972D28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</w:rPr>
                  </w:pPr>
                  <w:r w:rsidRPr="00A957E3">
                    <w:rPr>
                      <w:b/>
                      <w:spacing w:val="6"/>
                    </w:rPr>
                    <w:t xml:space="preserve">Celkové </w:t>
                  </w:r>
                  <w:r>
                    <w:rPr>
                      <w:b/>
                      <w:spacing w:val="6"/>
                    </w:rPr>
                    <w:t>NEZPŮSOBILÉ</w:t>
                  </w:r>
                  <w:r w:rsidRPr="00A957E3">
                    <w:rPr>
                      <w:b/>
                      <w:spacing w:val="6"/>
                    </w:rPr>
                    <w:t xml:space="preserve"> výdaje </w:t>
                  </w:r>
                  <w:r>
                    <w:rPr>
                      <w:b/>
                      <w:spacing w:val="6"/>
                    </w:rPr>
                    <w:t xml:space="preserve">projektu </w:t>
                  </w:r>
                  <w:r w:rsidRPr="00A957E3">
                    <w:rPr>
                      <w:b/>
                      <w:spacing w:val="6"/>
                    </w:rPr>
                    <w:t>(</w:t>
                  </w:r>
                  <w:r>
                    <w:rPr>
                      <w:b/>
                      <w:spacing w:val="6"/>
                    </w:rPr>
                    <w:t>cena bez/s</w:t>
                  </w:r>
                  <w:r w:rsidRPr="00A957E3">
                    <w:rPr>
                      <w:b/>
                      <w:spacing w:val="6"/>
                    </w:rPr>
                    <w:t xml:space="preserve"> </w:t>
                  </w:r>
                  <w:proofErr w:type="gramStart"/>
                  <w:r w:rsidRPr="00A957E3">
                    <w:rPr>
                      <w:b/>
                      <w:spacing w:val="6"/>
                    </w:rPr>
                    <w:t>DPH)</w:t>
                  </w:r>
                  <w:r>
                    <w:rPr>
                      <w:b/>
                      <w:spacing w:val="6"/>
                    </w:rPr>
                    <w:t>*</w:t>
                  </w:r>
                  <w:proofErr w:type="gramEnd"/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1645E579" w14:textId="77777777" w:rsidR="00731DF3" w:rsidRPr="001945D0" w:rsidRDefault="00731DF3" w:rsidP="00972D28">
                  <w:pPr>
                    <w:spacing w:before="120" w:after="0"/>
                    <w:ind w:right="394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</w:t>
                  </w:r>
                  <w:r w:rsidRPr="00EF7330">
                    <w:rPr>
                      <w:b/>
                    </w:rPr>
                    <w:t xml:space="preserve"> </w:t>
                  </w:r>
                  <w:proofErr w:type="gramStart"/>
                  <w:r w:rsidRPr="00EF7330">
                    <w:rPr>
                      <w:b/>
                    </w:rPr>
                    <w:t>,-</w:t>
                  </w:r>
                  <w:proofErr w:type="gramEnd"/>
                  <w:r w:rsidRPr="00EF7330">
                    <w:rPr>
                      <w:b/>
                    </w:rPr>
                    <w:t xml:space="preserve"> Kč bez DP</w:t>
                  </w:r>
                  <w:r w:rsidRPr="00EF7330">
                    <w:rPr>
                      <w:b/>
                      <w:color w:val="auto"/>
                    </w:rPr>
                    <w:t>H/</w:t>
                  </w:r>
                  <w:r w:rsidRPr="001945D0">
                    <w:rPr>
                      <w:b/>
                      <w:color w:val="FF0000"/>
                    </w:rPr>
                    <w:t>s DPH</w:t>
                  </w:r>
                  <w:r w:rsidRPr="001945D0">
                    <w:rPr>
                      <w:b/>
                      <w:color w:val="FF0000"/>
                      <w:spacing w:val="6"/>
                    </w:rPr>
                    <w:t>*</w:t>
                  </w:r>
                </w:p>
                <w:p w14:paraId="1280FF65" w14:textId="77777777" w:rsidR="00731DF3" w:rsidRPr="00A957E3" w:rsidRDefault="00731DF3" w:rsidP="00972D28">
                  <w:pPr>
                    <w:spacing w:before="120" w:after="0"/>
                    <w:ind w:right="394"/>
                    <w:jc w:val="both"/>
                    <w:rPr>
                      <w:b/>
                    </w:rPr>
                  </w:pPr>
                  <w:r w:rsidRPr="001945D0">
                    <w:rPr>
                      <w:b/>
                      <w:color w:val="FF0000"/>
                    </w:rPr>
                    <w:t xml:space="preserve">Pokud je žadatel plátce DPH a může si nárokovat odpočet DPH na vstupu, uveďte DPH jako nezpůsobilý výdaj. </w:t>
                  </w:r>
                </w:p>
              </w:tc>
            </w:tr>
          </w:tbl>
          <w:p w14:paraId="18D8AB4E" w14:textId="77777777" w:rsidR="00731DF3" w:rsidRPr="007469B6" w:rsidRDefault="00731DF3" w:rsidP="00972D28">
            <w:pPr>
              <w:pStyle w:val="Odstavecseseznamem"/>
              <w:shd w:val="clear" w:color="auto" w:fill="FFFFFF" w:themeFill="background1"/>
              <w:ind w:left="0"/>
              <w:jc w:val="both"/>
              <w:rPr>
                <w:b/>
                <w:color w:val="FF0000"/>
              </w:rPr>
            </w:pPr>
          </w:p>
        </w:tc>
      </w:tr>
    </w:tbl>
    <w:p w14:paraId="23950382" w14:textId="77777777" w:rsidR="00731DF3" w:rsidRDefault="00731DF3" w:rsidP="00731DF3"/>
    <w:p w14:paraId="26B44674" w14:textId="77777777" w:rsidR="00EF7330" w:rsidRDefault="00EF7330" w:rsidP="00731DF3"/>
    <w:p w14:paraId="6CFF9AC4" w14:textId="77777777" w:rsidR="00EF7330" w:rsidRDefault="00EF7330" w:rsidP="00731DF3"/>
    <w:p w14:paraId="24E14E1C" w14:textId="77777777" w:rsidR="00EF7330" w:rsidRDefault="00EF7330" w:rsidP="00731DF3"/>
    <w:p w14:paraId="727E5A37" w14:textId="77777777" w:rsidR="00EF7330" w:rsidRDefault="00EF7330" w:rsidP="00731DF3"/>
    <w:p w14:paraId="7457EC35" w14:textId="77777777" w:rsidR="00EF7330" w:rsidRDefault="00EF7330" w:rsidP="00731DF3"/>
    <w:p w14:paraId="6C0DB3BF" w14:textId="77777777" w:rsidR="00EF7330" w:rsidRDefault="00EF7330" w:rsidP="00731DF3"/>
    <w:p w14:paraId="64B5A863" w14:textId="77777777" w:rsidR="00EF7330" w:rsidRDefault="00EF7330" w:rsidP="00731DF3"/>
    <w:p w14:paraId="2809BD80" w14:textId="77777777" w:rsidR="00EF7330" w:rsidRDefault="00EF7330" w:rsidP="00731DF3"/>
    <w:p w14:paraId="18B7A1AF" w14:textId="77777777" w:rsidR="00EF7330" w:rsidRDefault="00EF7330" w:rsidP="00731DF3"/>
    <w:p w14:paraId="57C2634E" w14:textId="77777777" w:rsidR="00EF7330" w:rsidRDefault="00EF7330" w:rsidP="00731D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731DF3" w14:paraId="61B72FEB" w14:textId="77777777" w:rsidTr="00972D28">
        <w:trPr>
          <w:jc w:val="center"/>
        </w:trPr>
        <w:tc>
          <w:tcPr>
            <w:tcW w:w="9062" w:type="dxa"/>
            <w:gridSpan w:val="2"/>
            <w:shd w:val="clear" w:color="auto" w:fill="FFFF99"/>
          </w:tcPr>
          <w:p w14:paraId="57689208" w14:textId="77777777" w:rsidR="00731DF3" w:rsidRPr="00E145B4" w:rsidRDefault="00731DF3" w:rsidP="00972D28">
            <w:pPr>
              <w:spacing w:before="120" w:after="0"/>
              <w:rPr>
                <w:b/>
                <w:sz w:val="24"/>
                <w:szCs w:val="24"/>
              </w:rPr>
            </w:pPr>
            <w:r w:rsidRPr="00E145B4">
              <w:rPr>
                <w:b/>
                <w:sz w:val="24"/>
                <w:szCs w:val="24"/>
              </w:rPr>
              <w:t>Žadatel</w:t>
            </w:r>
          </w:p>
        </w:tc>
      </w:tr>
      <w:tr w:rsidR="00731DF3" w14:paraId="501C2976" w14:textId="77777777" w:rsidTr="00972D28">
        <w:trPr>
          <w:jc w:val="center"/>
        </w:trPr>
        <w:tc>
          <w:tcPr>
            <w:tcW w:w="3397" w:type="dxa"/>
            <w:shd w:val="clear" w:color="auto" w:fill="auto"/>
          </w:tcPr>
          <w:p w14:paraId="4BB6439B" w14:textId="77777777" w:rsidR="00731DF3" w:rsidRPr="00EF7330" w:rsidRDefault="00731DF3" w:rsidP="00972D28">
            <w:pPr>
              <w:spacing w:before="120" w:after="0"/>
            </w:pPr>
            <w:r w:rsidRPr="00EF7330">
              <w:t>Jméno statutárního zástupce žadatele nebo zplnomocněné osoby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2A4C671A" w14:textId="77777777" w:rsidR="00731DF3" w:rsidRPr="00EF7330" w:rsidRDefault="00731DF3" w:rsidP="00972D28">
            <w:pPr>
              <w:ind w:right="41"/>
              <w:jc w:val="center"/>
            </w:pPr>
            <w:r w:rsidRPr="001945D0">
              <w:rPr>
                <w:i/>
                <w:color w:val="FF0000"/>
              </w:rPr>
              <w:t>Vždy vyplňte jméno</w:t>
            </w:r>
          </w:p>
        </w:tc>
      </w:tr>
      <w:tr w:rsidR="00731DF3" w14:paraId="439A1865" w14:textId="77777777" w:rsidTr="00972D28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636F659D" w14:textId="77777777" w:rsidR="00731DF3" w:rsidRPr="00EF7330" w:rsidRDefault="00731DF3" w:rsidP="00972D28">
            <w:pPr>
              <w:spacing w:before="60" w:after="0" w:line="240" w:lineRule="auto"/>
              <w:jc w:val="both"/>
            </w:pPr>
            <w:r w:rsidRPr="00EF7330">
              <w:rPr>
                <w:rFonts w:cs="Calibri"/>
              </w:rPr>
              <w:t>Čestně prohlašuji, že nabízená služba nebyla/není předmětem j</w:t>
            </w:r>
            <w:r w:rsidR="001945D0">
              <w:rPr>
                <w:rFonts w:cs="Calibri"/>
              </w:rPr>
              <w:t>i</w:t>
            </w:r>
            <w:r w:rsidRPr="00EF7330">
              <w:rPr>
                <w:rFonts w:cs="Calibri"/>
              </w:rPr>
              <w:t xml:space="preserve">né dodávky/projektu/předmětu inovačního voucheru. Čestně prohlašuji, že předložené údaje jsou pravdivé a odpovídají skutečnosti. Čestně prohlašuji, že </w:t>
            </w:r>
            <w:r w:rsidRPr="00EF7330">
              <w:t xml:space="preserve">žádný ze zástupců (statutární zástupce, zaměstnanec apod.) žadatele není zároveň zaměstnancem poskytovatele služeb v takovém postavení, ve kterém by mohl ovlivnit podmínky plánované zakázky. Čestně prohlašuji, že vznikem dodávky nedochází ke střetu zájmů dle příslušné kapitoly Pravidel pro výběr dodavatelů, a to i pro dodávky, které nepodléhají Pravidlům pro výběr dodavatelů nebo zákonu o zadávání veřejných zakázek. </w:t>
            </w:r>
            <w:r w:rsidRPr="00EF7330">
              <w:rPr>
                <w:rFonts w:cs="Calibri"/>
              </w:rPr>
              <w:t>Jsem si vědom možných právních dopadů v případě zjištění skutečnosti, že byla poskytnuta podpora na základě předložení nepravdivých údajů.</w:t>
            </w:r>
          </w:p>
        </w:tc>
      </w:tr>
      <w:tr w:rsidR="00731DF3" w14:paraId="391FBE3E" w14:textId="77777777" w:rsidTr="00972D28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09A6A4CD" w14:textId="77777777" w:rsidR="00731DF3" w:rsidRDefault="00731DF3" w:rsidP="00972D28">
            <w:pPr>
              <w:spacing w:before="240" w:after="0"/>
            </w:pPr>
            <w:r w:rsidRPr="00D8092A">
              <w:t xml:space="preserve">V </w:t>
            </w:r>
            <w:r>
              <w:t>.....................................</w:t>
            </w:r>
            <w:r w:rsidRPr="00D8092A">
              <w:t xml:space="preserve"> </w:t>
            </w:r>
            <w:r>
              <w:t xml:space="preserve">    </w:t>
            </w:r>
            <w:r w:rsidRPr="00D8092A">
              <w:t>dne ...............</w:t>
            </w:r>
            <w:r>
              <w:t>.....</w:t>
            </w:r>
            <w:r w:rsidRPr="00D8092A">
              <w:t>.......</w:t>
            </w:r>
          </w:p>
          <w:p w14:paraId="590CF23C" w14:textId="77777777" w:rsidR="00731DF3" w:rsidRDefault="00731DF3" w:rsidP="00972D28">
            <w:pPr>
              <w:spacing w:before="240" w:after="0"/>
              <w:ind w:firstLine="4536"/>
              <w:jc w:val="center"/>
            </w:pPr>
            <w:r w:rsidRPr="00D8092A">
              <w:t>........................................................</w:t>
            </w:r>
          </w:p>
          <w:p w14:paraId="60B5D69D" w14:textId="77777777" w:rsidR="00731DF3" w:rsidRPr="00EF7330" w:rsidRDefault="00731DF3" w:rsidP="00972D28">
            <w:pPr>
              <w:spacing w:after="120"/>
              <w:ind w:right="459"/>
            </w:pPr>
            <w:r>
              <w:t xml:space="preserve">                                                                                                           </w:t>
            </w:r>
            <w:r w:rsidRPr="00EF7330">
              <w:t xml:space="preserve"> podpis statutárního zástupce  </w:t>
            </w:r>
          </w:p>
          <w:p w14:paraId="3AF737AD" w14:textId="77777777" w:rsidR="00731DF3" w:rsidRDefault="00731DF3" w:rsidP="00972D28">
            <w:pPr>
              <w:spacing w:after="120"/>
              <w:ind w:right="459"/>
            </w:pPr>
            <w:r w:rsidRPr="00EF7330">
              <w:t xml:space="preserve">                                                                                                              nebo zplnomocněné osoby</w:t>
            </w:r>
          </w:p>
        </w:tc>
      </w:tr>
    </w:tbl>
    <w:p w14:paraId="11D21490" w14:textId="77777777" w:rsidR="00731DF3" w:rsidRDefault="00731DF3" w:rsidP="00731DF3"/>
    <w:sectPr w:rsidR="00731DF3" w:rsidSect="00B36591">
      <w:headerReference w:type="default" r:id="rId9"/>
      <w:footerReference w:type="default" r:id="rId10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FCE0" w14:textId="77777777" w:rsidR="0064053D" w:rsidRDefault="0064053D" w:rsidP="00677FE0">
      <w:pPr>
        <w:spacing w:after="0" w:line="240" w:lineRule="auto"/>
      </w:pPr>
      <w:r>
        <w:separator/>
      </w:r>
    </w:p>
  </w:endnote>
  <w:endnote w:type="continuationSeparator" w:id="0">
    <w:p w14:paraId="3E65B9EE" w14:textId="77777777" w:rsidR="0064053D" w:rsidRDefault="0064053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0146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358C4B4" wp14:editId="2F7F1BB0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9CDBE" w14:textId="77777777" w:rsidR="0064053D" w:rsidRDefault="0064053D" w:rsidP="00677FE0">
      <w:pPr>
        <w:spacing w:after="0" w:line="240" w:lineRule="auto"/>
      </w:pPr>
      <w:r>
        <w:separator/>
      </w:r>
    </w:p>
  </w:footnote>
  <w:footnote w:type="continuationSeparator" w:id="0">
    <w:p w14:paraId="7C27DA77" w14:textId="77777777" w:rsidR="0064053D" w:rsidRDefault="0064053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4FB61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C463F1" wp14:editId="163B131C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786B"/>
    <w:rsid w:val="00063405"/>
    <w:rsid w:val="000809B9"/>
    <w:rsid w:val="00090B40"/>
    <w:rsid w:val="00095A0A"/>
    <w:rsid w:val="00096AF9"/>
    <w:rsid w:val="000B1B3D"/>
    <w:rsid w:val="000B231F"/>
    <w:rsid w:val="000C4CAF"/>
    <w:rsid w:val="00121485"/>
    <w:rsid w:val="00125B5C"/>
    <w:rsid w:val="001268B0"/>
    <w:rsid w:val="0018051B"/>
    <w:rsid w:val="001945D0"/>
    <w:rsid w:val="001B1E4A"/>
    <w:rsid w:val="001D27C0"/>
    <w:rsid w:val="001E74C3"/>
    <w:rsid w:val="001F62B7"/>
    <w:rsid w:val="001F6937"/>
    <w:rsid w:val="00220DE3"/>
    <w:rsid w:val="0024261B"/>
    <w:rsid w:val="00245FFB"/>
    <w:rsid w:val="0025290D"/>
    <w:rsid w:val="00260372"/>
    <w:rsid w:val="00262DAF"/>
    <w:rsid w:val="00270E6C"/>
    <w:rsid w:val="00285AED"/>
    <w:rsid w:val="002876E5"/>
    <w:rsid w:val="002A0A96"/>
    <w:rsid w:val="002E2442"/>
    <w:rsid w:val="002F0E8C"/>
    <w:rsid w:val="00310FA0"/>
    <w:rsid w:val="00313C58"/>
    <w:rsid w:val="00320481"/>
    <w:rsid w:val="003250CB"/>
    <w:rsid w:val="00363201"/>
    <w:rsid w:val="00375DCD"/>
    <w:rsid w:val="0039063C"/>
    <w:rsid w:val="0039272C"/>
    <w:rsid w:val="003A46A8"/>
    <w:rsid w:val="003A51AA"/>
    <w:rsid w:val="003B565A"/>
    <w:rsid w:val="003D00A1"/>
    <w:rsid w:val="003E5998"/>
    <w:rsid w:val="0041427F"/>
    <w:rsid w:val="004509E5"/>
    <w:rsid w:val="00486FB9"/>
    <w:rsid w:val="004C212A"/>
    <w:rsid w:val="00500232"/>
    <w:rsid w:val="00504668"/>
    <w:rsid w:val="00531E6E"/>
    <w:rsid w:val="005455E1"/>
    <w:rsid w:val="005502BD"/>
    <w:rsid w:val="00556787"/>
    <w:rsid w:val="00582276"/>
    <w:rsid w:val="005C2560"/>
    <w:rsid w:val="005E4D49"/>
    <w:rsid w:val="005F7585"/>
    <w:rsid w:val="00605759"/>
    <w:rsid w:val="0064053D"/>
    <w:rsid w:val="00650C6C"/>
    <w:rsid w:val="00652FE6"/>
    <w:rsid w:val="00667898"/>
    <w:rsid w:val="00677FE0"/>
    <w:rsid w:val="006A1F3E"/>
    <w:rsid w:val="006D04EF"/>
    <w:rsid w:val="006E2FB0"/>
    <w:rsid w:val="007102D2"/>
    <w:rsid w:val="00711E8F"/>
    <w:rsid w:val="00713948"/>
    <w:rsid w:val="00731DF3"/>
    <w:rsid w:val="0075060B"/>
    <w:rsid w:val="00753A27"/>
    <w:rsid w:val="007541FC"/>
    <w:rsid w:val="0079342A"/>
    <w:rsid w:val="007B4949"/>
    <w:rsid w:val="007F0BC6"/>
    <w:rsid w:val="00831374"/>
    <w:rsid w:val="00857580"/>
    <w:rsid w:val="00865238"/>
    <w:rsid w:val="008667BF"/>
    <w:rsid w:val="00874309"/>
    <w:rsid w:val="008821A7"/>
    <w:rsid w:val="00895645"/>
    <w:rsid w:val="008A7851"/>
    <w:rsid w:val="008C3782"/>
    <w:rsid w:val="008D4A32"/>
    <w:rsid w:val="008D593A"/>
    <w:rsid w:val="008E7760"/>
    <w:rsid w:val="008F199B"/>
    <w:rsid w:val="00922001"/>
    <w:rsid w:val="00922096"/>
    <w:rsid w:val="00922C17"/>
    <w:rsid w:val="00942DDD"/>
    <w:rsid w:val="009516A8"/>
    <w:rsid w:val="0097705C"/>
    <w:rsid w:val="009C57D7"/>
    <w:rsid w:val="009D0C60"/>
    <w:rsid w:val="009F393D"/>
    <w:rsid w:val="009F7F46"/>
    <w:rsid w:val="00A000BF"/>
    <w:rsid w:val="00A0587E"/>
    <w:rsid w:val="00A25F20"/>
    <w:rsid w:val="00A275BC"/>
    <w:rsid w:val="00A464B4"/>
    <w:rsid w:val="00A60589"/>
    <w:rsid w:val="00A63D6B"/>
    <w:rsid w:val="00A84B52"/>
    <w:rsid w:val="00A8660F"/>
    <w:rsid w:val="00A95C48"/>
    <w:rsid w:val="00AA7056"/>
    <w:rsid w:val="00AB31C6"/>
    <w:rsid w:val="00AB3FFD"/>
    <w:rsid w:val="00AB523B"/>
    <w:rsid w:val="00AD7E40"/>
    <w:rsid w:val="00B1477A"/>
    <w:rsid w:val="00B20993"/>
    <w:rsid w:val="00B36591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0584"/>
    <w:rsid w:val="00D32489"/>
    <w:rsid w:val="00D3349E"/>
    <w:rsid w:val="00D43E0B"/>
    <w:rsid w:val="00D73CB8"/>
    <w:rsid w:val="00D74C6A"/>
    <w:rsid w:val="00DA7591"/>
    <w:rsid w:val="00DD574A"/>
    <w:rsid w:val="00E32798"/>
    <w:rsid w:val="00E33CC8"/>
    <w:rsid w:val="00E51C91"/>
    <w:rsid w:val="00E667C1"/>
    <w:rsid w:val="00EC3F88"/>
    <w:rsid w:val="00ED36D8"/>
    <w:rsid w:val="00EE6BD7"/>
    <w:rsid w:val="00EF6BF5"/>
    <w:rsid w:val="00EF7330"/>
    <w:rsid w:val="00F03DC0"/>
    <w:rsid w:val="00F0689D"/>
    <w:rsid w:val="00F10452"/>
    <w:rsid w:val="00F206BD"/>
    <w:rsid w:val="00F301A7"/>
    <w:rsid w:val="00FB01B5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BED74D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A2D9-446F-4B8D-9516-80B29539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Juřicová Jana</cp:lastModifiedBy>
  <cp:revision>47</cp:revision>
  <cp:lastPrinted>2023-01-11T08:38:00Z</cp:lastPrinted>
  <dcterms:created xsi:type="dcterms:W3CDTF">2022-07-18T10:42:00Z</dcterms:created>
  <dcterms:modified xsi:type="dcterms:W3CDTF">2023-01-11T08:38:00Z</dcterms:modified>
</cp:coreProperties>
</file>